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F2C205" w14:textId="77777777" w:rsidR="002C7736" w:rsidRPr="002C7736" w:rsidRDefault="002C7736" w:rsidP="002C7736">
      <w:pPr>
        <w:spacing w:after="0" w:line="360" w:lineRule="auto"/>
        <w:rPr>
          <w:rFonts w:ascii="Arial" w:hAnsi="Arial" w:cs="Arial"/>
          <w:b/>
        </w:rPr>
      </w:pPr>
      <w:r w:rsidRPr="002C7736">
        <w:rPr>
          <w:rFonts w:ascii="Arial" w:hAnsi="Arial" w:cs="Arial"/>
          <w:b/>
        </w:rPr>
        <w:t xml:space="preserve">Reverend </w:t>
      </w:r>
      <w:proofErr w:type="spellStart"/>
      <w:r w:rsidRPr="002C7736">
        <w:rPr>
          <w:rFonts w:ascii="Arial" w:hAnsi="Arial" w:cs="Arial"/>
          <w:b/>
        </w:rPr>
        <w:t>Schulzz</w:t>
      </w:r>
      <w:proofErr w:type="spellEnd"/>
    </w:p>
    <w:p w14:paraId="7E17F0F8" w14:textId="77777777" w:rsidR="002C7736" w:rsidRPr="002C7736" w:rsidRDefault="002C7736" w:rsidP="002C7736">
      <w:pPr>
        <w:spacing w:after="0" w:line="360" w:lineRule="auto"/>
        <w:rPr>
          <w:rFonts w:ascii="Arial" w:hAnsi="Arial" w:cs="Arial"/>
        </w:rPr>
      </w:pPr>
      <w:hyperlink r:id="rId5" w:history="1">
        <w:r w:rsidRPr="002C7736">
          <w:rPr>
            <w:rStyle w:val="Link"/>
            <w:rFonts w:ascii="Arial" w:hAnsi="Arial" w:cs="Arial"/>
            <w:u w:val="none"/>
          </w:rPr>
          <w:t>www.schulzz.com</w:t>
        </w:r>
      </w:hyperlink>
      <w:r w:rsidRPr="002C7736">
        <w:rPr>
          <w:rFonts w:ascii="Arial" w:hAnsi="Arial" w:cs="Arial"/>
        </w:rPr>
        <w:t xml:space="preserve"> · </w:t>
      </w:r>
      <w:proofErr w:type="spellStart"/>
      <w:r w:rsidRPr="002C7736">
        <w:rPr>
          <w:rFonts w:ascii="Arial" w:hAnsi="Arial" w:cs="Arial"/>
        </w:rPr>
        <w:t>Cellarphon</w:t>
      </w:r>
      <w:proofErr w:type="spellEnd"/>
      <w:r w:rsidRPr="002C7736">
        <w:rPr>
          <w:rFonts w:ascii="Arial" w:hAnsi="Arial" w:cs="Arial"/>
        </w:rPr>
        <w:t xml:space="preserve"> Records (LC 10104) · c/o United Power Fields </w:t>
      </w:r>
    </w:p>
    <w:p w14:paraId="77844769" w14:textId="77777777" w:rsidR="002C7736" w:rsidRPr="002C7736" w:rsidRDefault="002C7736" w:rsidP="002C7736">
      <w:pPr>
        <w:widowControl w:val="0"/>
        <w:autoSpaceDE w:val="0"/>
        <w:autoSpaceDN w:val="0"/>
        <w:adjustRightInd w:val="0"/>
        <w:spacing w:after="0" w:line="360" w:lineRule="auto"/>
        <w:jc w:val="both"/>
        <w:rPr>
          <w:rFonts w:ascii="Arial" w:hAnsi="Arial" w:cs="Arial"/>
          <w:b/>
          <w:bCs/>
          <w:lang w:eastAsia="ja-JP"/>
        </w:rPr>
      </w:pPr>
    </w:p>
    <w:p w14:paraId="28B487F3" w14:textId="77777777" w:rsidR="002C7736" w:rsidRPr="002C7736" w:rsidRDefault="002C7736" w:rsidP="002C7736">
      <w:pPr>
        <w:widowControl w:val="0"/>
        <w:autoSpaceDE w:val="0"/>
        <w:autoSpaceDN w:val="0"/>
        <w:adjustRightInd w:val="0"/>
        <w:spacing w:after="0" w:line="360" w:lineRule="auto"/>
        <w:jc w:val="both"/>
        <w:rPr>
          <w:rFonts w:ascii="Arial" w:hAnsi="Arial" w:cs="Arial"/>
          <w:b/>
          <w:bCs/>
          <w:lang w:eastAsia="ja-JP"/>
        </w:rPr>
      </w:pPr>
      <w:r w:rsidRPr="002C7736">
        <w:rPr>
          <w:rFonts w:ascii="Arial" w:hAnsi="Arial" w:cs="Arial"/>
          <w:b/>
          <w:bCs/>
          <w:lang w:eastAsia="ja-JP"/>
        </w:rPr>
        <w:t>HOBO SUBMARINE</w:t>
      </w:r>
    </w:p>
    <w:p w14:paraId="5F66C079" w14:textId="77777777" w:rsidR="002C7736" w:rsidRPr="002C7736" w:rsidRDefault="002C7736" w:rsidP="002C7736">
      <w:pPr>
        <w:spacing w:after="0" w:line="360" w:lineRule="auto"/>
        <w:rPr>
          <w:rFonts w:ascii="Arial" w:eastAsia="Times New Roman" w:hAnsi="Arial" w:cs="Arial"/>
          <w:lang w:eastAsia="en-CA"/>
        </w:rPr>
      </w:pPr>
    </w:p>
    <w:p w14:paraId="4DA3DE21" w14:textId="77777777" w:rsidR="001275C4" w:rsidRPr="002C7736" w:rsidRDefault="00BF4769" w:rsidP="002C7736">
      <w:pPr>
        <w:spacing w:after="0" w:line="360" w:lineRule="auto"/>
        <w:rPr>
          <w:rFonts w:ascii="Arial" w:eastAsia="Times New Roman" w:hAnsi="Arial" w:cs="Arial"/>
          <w:lang w:eastAsia="en-CA"/>
        </w:rPr>
      </w:pPr>
      <w:r w:rsidRPr="002C7736">
        <w:rPr>
          <w:rFonts w:ascii="Arial" w:eastAsia="Times New Roman" w:hAnsi="Arial" w:cs="Arial"/>
          <w:lang w:eastAsia="en-CA"/>
        </w:rPr>
        <w:t xml:space="preserve">When Reverend </w:t>
      </w:r>
      <w:proofErr w:type="spellStart"/>
      <w:r w:rsidRPr="002C7736">
        <w:rPr>
          <w:rFonts w:ascii="Arial" w:eastAsia="Times New Roman" w:hAnsi="Arial" w:cs="Arial"/>
          <w:lang w:eastAsia="en-CA"/>
        </w:rPr>
        <w:t>Schulzz</w:t>
      </w:r>
      <w:proofErr w:type="spellEnd"/>
      <w:r w:rsidRPr="002C7736">
        <w:rPr>
          <w:rFonts w:ascii="Arial" w:eastAsia="Times New Roman" w:hAnsi="Arial" w:cs="Arial"/>
          <w:lang w:eastAsia="en-CA"/>
        </w:rPr>
        <w:t xml:space="preserve">, the hitchhiker invents a means of transportation, in these times of Web 2.0, globalization, space tourism and digital warfare, you can be sure that </w:t>
      </w:r>
      <w:r w:rsidR="001275C4" w:rsidRPr="002C7736">
        <w:rPr>
          <w:rFonts w:ascii="Arial" w:eastAsia="Times New Roman" w:hAnsi="Arial" w:cs="Arial"/>
          <w:lang w:eastAsia="en-CA"/>
        </w:rPr>
        <w:t>it is hopelessly anachronistic.</w:t>
      </w:r>
    </w:p>
    <w:p w14:paraId="228D7221" w14:textId="77777777" w:rsidR="001275C4" w:rsidRPr="002C7736" w:rsidRDefault="001275C4" w:rsidP="002C7736">
      <w:pPr>
        <w:spacing w:after="0" w:line="360" w:lineRule="auto"/>
        <w:rPr>
          <w:rFonts w:ascii="Arial" w:eastAsia="Times New Roman" w:hAnsi="Arial" w:cs="Arial"/>
          <w:lang w:eastAsia="en-CA"/>
        </w:rPr>
      </w:pPr>
    </w:p>
    <w:p w14:paraId="2760232C" w14:textId="77777777" w:rsidR="001275C4" w:rsidRPr="002C7736" w:rsidRDefault="00BF4769" w:rsidP="002C7736">
      <w:pPr>
        <w:spacing w:after="0" w:line="360" w:lineRule="auto"/>
        <w:rPr>
          <w:rFonts w:ascii="Arial" w:eastAsia="Times New Roman" w:hAnsi="Arial" w:cs="Arial"/>
          <w:lang w:eastAsia="en-CA"/>
        </w:rPr>
      </w:pPr>
      <w:r w:rsidRPr="002C7736">
        <w:rPr>
          <w:rFonts w:ascii="Arial" w:eastAsia="Times New Roman" w:hAnsi="Arial" w:cs="Arial"/>
          <w:lang w:eastAsia="en-CA"/>
        </w:rPr>
        <w:t xml:space="preserve">As with his solo debut "Mayfly", itself an airship (the title song invoking a love which ends in disaster), this third work from the </w:t>
      </w:r>
      <w:r w:rsidR="00DE48DA" w:rsidRPr="002C7736">
        <w:rPr>
          <w:rFonts w:ascii="Arial" w:eastAsia="Times New Roman" w:hAnsi="Arial" w:cs="Arial"/>
          <w:lang w:eastAsia="en-CA"/>
        </w:rPr>
        <w:t xml:space="preserve">legendary </w:t>
      </w:r>
      <w:r w:rsidRPr="002C7736">
        <w:rPr>
          <w:rFonts w:ascii="Arial" w:eastAsia="Times New Roman" w:hAnsi="Arial" w:cs="Arial"/>
          <w:lang w:eastAsia="en-CA"/>
        </w:rPr>
        <w:t>singer/songwriter from Hanau</w:t>
      </w:r>
      <w:r w:rsidR="00DE48DA" w:rsidRPr="002C7736">
        <w:rPr>
          <w:rFonts w:ascii="Arial" w:eastAsia="Times New Roman" w:hAnsi="Arial" w:cs="Arial"/>
          <w:lang w:eastAsia="en-CA"/>
        </w:rPr>
        <w:t xml:space="preserve"> in</w:t>
      </w:r>
      <w:r w:rsidRPr="002C7736">
        <w:rPr>
          <w:rFonts w:ascii="Arial" w:eastAsia="Times New Roman" w:hAnsi="Arial" w:cs="Arial"/>
          <w:lang w:eastAsia="en-CA"/>
        </w:rPr>
        <w:t xml:space="preserve"> Germany raises a rusty old submarine that travels through time into the unknown. </w:t>
      </w:r>
    </w:p>
    <w:p w14:paraId="2E3217E4" w14:textId="77777777" w:rsidR="001275C4" w:rsidRPr="002C7736" w:rsidRDefault="001275C4" w:rsidP="002C7736">
      <w:pPr>
        <w:spacing w:after="0" w:line="360" w:lineRule="auto"/>
        <w:rPr>
          <w:rFonts w:ascii="Arial" w:eastAsia="Times New Roman" w:hAnsi="Arial" w:cs="Arial"/>
          <w:lang w:eastAsia="en-CA"/>
        </w:rPr>
      </w:pPr>
      <w:bookmarkStart w:id="0" w:name="_GoBack"/>
      <w:bookmarkEnd w:id="0"/>
    </w:p>
    <w:p w14:paraId="52CB558D" w14:textId="77777777" w:rsidR="001275C4" w:rsidRPr="002C7736" w:rsidRDefault="00BF4769" w:rsidP="002C7736">
      <w:pPr>
        <w:spacing w:after="0" w:line="360" w:lineRule="auto"/>
        <w:rPr>
          <w:rFonts w:ascii="Arial" w:eastAsia="Times New Roman" w:hAnsi="Arial" w:cs="Arial"/>
          <w:lang w:eastAsia="en-CA"/>
        </w:rPr>
      </w:pPr>
      <w:r w:rsidRPr="002C7736">
        <w:rPr>
          <w:rFonts w:ascii="Arial" w:eastAsia="Times New Roman" w:hAnsi="Arial" w:cs="Arial"/>
          <w:lang w:eastAsia="en-CA"/>
        </w:rPr>
        <w:t xml:space="preserve">It is, of course, a submersible boat </w:t>
      </w:r>
      <w:r w:rsidR="001275C4" w:rsidRPr="002C7736">
        <w:rPr>
          <w:rFonts w:ascii="Arial" w:eastAsia="Times New Roman" w:hAnsi="Arial" w:cs="Arial"/>
          <w:lang w:eastAsia="en-CA"/>
        </w:rPr>
        <w:t>–</w:t>
      </w:r>
      <w:r w:rsidRPr="002C7736">
        <w:rPr>
          <w:rFonts w:ascii="Arial" w:eastAsia="Times New Roman" w:hAnsi="Arial" w:cs="Arial"/>
          <w:lang w:eastAsia="en-CA"/>
        </w:rPr>
        <w:t xml:space="preserve"> because his roots are underground in the alternative scene. It is here where he began, in the nineties, with bands such as "The Swamp" and "The Crow" </w:t>
      </w:r>
      <w:r w:rsidR="00DE48DA" w:rsidRPr="002C7736">
        <w:rPr>
          <w:rFonts w:ascii="Arial" w:eastAsia="Times New Roman" w:hAnsi="Arial" w:cs="Arial"/>
          <w:lang w:eastAsia="en-CA"/>
        </w:rPr>
        <w:t>which</w:t>
      </w:r>
      <w:r w:rsidRPr="002C7736">
        <w:rPr>
          <w:rFonts w:ascii="Arial" w:eastAsia="Times New Roman" w:hAnsi="Arial" w:cs="Arial"/>
          <w:lang w:eastAsia="en-CA"/>
        </w:rPr>
        <w:t xml:space="preserve"> garnered a lot of </w:t>
      </w:r>
      <w:proofErr w:type="gramStart"/>
      <w:r w:rsidRPr="002C7736">
        <w:rPr>
          <w:rFonts w:ascii="Arial" w:eastAsia="Times New Roman" w:hAnsi="Arial" w:cs="Arial"/>
          <w:lang w:eastAsia="en-CA"/>
        </w:rPr>
        <w:t>well earned</w:t>
      </w:r>
      <w:proofErr w:type="gramEnd"/>
      <w:r w:rsidRPr="002C7736">
        <w:rPr>
          <w:rFonts w:ascii="Arial" w:eastAsia="Times New Roman" w:hAnsi="Arial" w:cs="Arial"/>
          <w:lang w:eastAsia="en-CA"/>
        </w:rPr>
        <w:t xml:space="preserve"> attention and recognition from media, audiences and critics</w:t>
      </w:r>
      <w:r w:rsidR="00DE48DA" w:rsidRPr="002C7736">
        <w:rPr>
          <w:rFonts w:ascii="Arial" w:eastAsia="Times New Roman" w:hAnsi="Arial" w:cs="Arial"/>
          <w:lang w:eastAsia="en-CA"/>
        </w:rPr>
        <w:t xml:space="preserve"> alike</w:t>
      </w:r>
      <w:r w:rsidRPr="002C7736">
        <w:rPr>
          <w:rFonts w:ascii="Arial" w:eastAsia="Times New Roman" w:hAnsi="Arial" w:cs="Arial"/>
          <w:lang w:eastAsia="en-CA"/>
        </w:rPr>
        <w:t xml:space="preserve">. Alan Bangs called the Crow's debut album "Combat Folk Songs" one of the 10 best albums of the year. Even his international colleagues sang his praises. After appearances with artists such as Townes van Zandt, </w:t>
      </w:r>
      <w:proofErr w:type="spellStart"/>
      <w:r w:rsidRPr="002C7736">
        <w:rPr>
          <w:rFonts w:ascii="Arial" w:eastAsia="Times New Roman" w:hAnsi="Arial" w:cs="Arial"/>
          <w:lang w:eastAsia="en-CA"/>
        </w:rPr>
        <w:t>Yo</w:t>
      </w:r>
      <w:proofErr w:type="spellEnd"/>
      <w:r w:rsidRPr="002C7736">
        <w:rPr>
          <w:rFonts w:ascii="Arial" w:eastAsia="Times New Roman" w:hAnsi="Arial" w:cs="Arial"/>
          <w:lang w:eastAsia="en-CA"/>
        </w:rPr>
        <w:t xml:space="preserve"> La </w:t>
      </w:r>
      <w:proofErr w:type="spellStart"/>
      <w:r w:rsidRPr="002C7736">
        <w:rPr>
          <w:rFonts w:ascii="Arial" w:eastAsia="Times New Roman" w:hAnsi="Arial" w:cs="Arial"/>
          <w:lang w:eastAsia="en-CA"/>
        </w:rPr>
        <w:t>Tengo</w:t>
      </w:r>
      <w:proofErr w:type="spellEnd"/>
      <w:r w:rsidRPr="002C7736">
        <w:rPr>
          <w:rFonts w:ascii="Arial" w:eastAsia="Times New Roman" w:hAnsi="Arial" w:cs="Arial"/>
          <w:lang w:eastAsia="en-CA"/>
        </w:rPr>
        <w:t xml:space="preserve">, Giant Sand and Ian Matthews, Desert-rock legend Rich Hopkins raved of </w:t>
      </w:r>
      <w:proofErr w:type="spellStart"/>
      <w:r w:rsidRPr="002C7736">
        <w:rPr>
          <w:rFonts w:ascii="Arial" w:eastAsia="Times New Roman" w:hAnsi="Arial" w:cs="Arial"/>
          <w:lang w:eastAsia="en-CA"/>
        </w:rPr>
        <w:t>Schulzz</w:t>
      </w:r>
      <w:proofErr w:type="spellEnd"/>
      <w:r w:rsidRPr="002C7736">
        <w:rPr>
          <w:rFonts w:ascii="Arial" w:eastAsia="Times New Roman" w:hAnsi="Arial" w:cs="Arial"/>
          <w:lang w:eastAsia="en-CA"/>
        </w:rPr>
        <w:t>, referring to him in the same breath as the likes of Paul Westerberg or Steve Wynn.</w:t>
      </w:r>
    </w:p>
    <w:p w14:paraId="5D9DE640" w14:textId="77777777" w:rsidR="001275C4" w:rsidRPr="002C7736" w:rsidRDefault="00BF4769" w:rsidP="002C7736">
      <w:pPr>
        <w:spacing w:after="0" w:line="360" w:lineRule="auto"/>
        <w:rPr>
          <w:rFonts w:ascii="Arial" w:eastAsia="Times New Roman" w:hAnsi="Arial" w:cs="Arial"/>
          <w:lang w:eastAsia="en-CA"/>
        </w:rPr>
      </w:pPr>
      <w:r w:rsidRPr="002C7736">
        <w:rPr>
          <w:rFonts w:ascii="Arial" w:eastAsia="Times New Roman" w:hAnsi="Arial" w:cs="Arial"/>
          <w:lang w:eastAsia="en-CA"/>
        </w:rPr>
        <w:br/>
      </w:r>
      <w:r w:rsidR="00DE48DA" w:rsidRPr="002C7736">
        <w:rPr>
          <w:rFonts w:ascii="Arial" w:eastAsia="Times New Roman" w:hAnsi="Arial" w:cs="Arial"/>
          <w:lang w:eastAsia="en-CA"/>
        </w:rPr>
        <w:t>N</w:t>
      </w:r>
      <w:r w:rsidRPr="002C7736">
        <w:rPr>
          <w:rFonts w:ascii="Arial" w:eastAsia="Times New Roman" w:hAnsi="Arial" w:cs="Arial"/>
          <w:lang w:eastAsia="en-CA"/>
        </w:rPr>
        <w:t xml:space="preserve">ow, the master of melancholic everyday stories and fragile night sermons emerges </w:t>
      </w:r>
      <w:r w:rsidR="00DE48DA" w:rsidRPr="002C7736">
        <w:rPr>
          <w:rFonts w:ascii="Arial" w:eastAsia="Times New Roman" w:hAnsi="Arial" w:cs="Arial"/>
          <w:lang w:eastAsia="en-CA"/>
        </w:rPr>
        <w:t xml:space="preserve">and sets sail </w:t>
      </w:r>
      <w:r w:rsidRPr="002C7736">
        <w:rPr>
          <w:rFonts w:ascii="Arial" w:eastAsia="Times New Roman" w:hAnsi="Arial" w:cs="Arial"/>
          <w:lang w:eastAsia="en-CA"/>
        </w:rPr>
        <w:t>with his "Hobo Submarine". One might think he has amassed travel tips from the "Travel Agency Girls" from his debut album</w:t>
      </w:r>
      <w:r w:rsidR="00DE48DA" w:rsidRPr="002C7736">
        <w:rPr>
          <w:rFonts w:ascii="Arial" w:eastAsia="Times New Roman" w:hAnsi="Arial" w:cs="Arial"/>
          <w:lang w:eastAsia="en-CA"/>
        </w:rPr>
        <w:t>, here</w:t>
      </w:r>
      <w:r w:rsidRPr="002C7736">
        <w:rPr>
          <w:rFonts w:ascii="Arial" w:eastAsia="Times New Roman" w:hAnsi="Arial" w:cs="Arial"/>
          <w:lang w:eastAsia="en-CA"/>
        </w:rPr>
        <w:t xml:space="preserve"> re-imagined as a similarly hopeless, escapist counterpart in the young pharmacist</w:t>
      </w:r>
      <w:r w:rsidR="00DE48DA" w:rsidRPr="002C7736">
        <w:rPr>
          <w:rFonts w:ascii="Arial" w:eastAsia="Times New Roman" w:hAnsi="Arial" w:cs="Arial"/>
          <w:lang w:eastAsia="en-CA"/>
        </w:rPr>
        <w:t>.</w:t>
      </w:r>
      <w:r w:rsidRPr="002C7736">
        <w:rPr>
          <w:rFonts w:ascii="Arial" w:eastAsia="Times New Roman" w:hAnsi="Arial" w:cs="Arial"/>
          <w:lang w:eastAsia="en-CA"/>
        </w:rPr>
        <w:t xml:space="preserve"> </w:t>
      </w:r>
      <w:r w:rsidR="00DE48DA" w:rsidRPr="002C7736">
        <w:rPr>
          <w:rFonts w:ascii="Arial" w:eastAsia="Times New Roman" w:hAnsi="Arial" w:cs="Arial"/>
          <w:lang w:eastAsia="en-CA"/>
        </w:rPr>
        <w:t>F</w:t>
      </w:r>
      <w:r w:rsidRPr="002C7736">
        <w:rPr>
          <w:rFonts w:ascii="Arial" w:eastAsia="Times New Roman" w:hAnsi="Arial" w:cs="Arial"/>
          <w:lang w:eastAsia="en-CA"/>
        </w:rPr>
        <w:t>or instead of dreaming of destinations he now imagines diseases ("Drugstore Girl ")</w:t>
      </w:r>
      <w:r w:rsidR="00DE48DA" w:rsidRPr="002C7736">
        <w:rPr>
          <w:rFonts w:ascii="Arial" w:eastAsia="Times New Roman" w:hAnsi="Arial" w:cs="Arial"/>
          <w:lang w:eastAsia="en-CA"/>
        </w:rPr>
        <w:t>,</w:t>
      </w:r>
      <w:r w:rsidRPr="002C7736">
        <w:rPr>
          <w:rFonts w:ascii="Arial" w:eastAsia="Times New Roman" w:hAnsi="Arial" w:cs="Arial"/>
          <w:lang w:eastAsia="en-CA"/>
        </w:rPr>
        <w:t xml:space="preserve"> collects them, and puts them into action</w:t>
      </w:r>
      <w:r w:rsidR="00DE48DA" w:rsidRPr="002C7736">
        <w:rPr>
          <w:rFonts w:ascii="Arial" w:eastAsia="Times New Roman" w:hAnsi="Arial" w:cs="Arial"/>
          <w:lang w:eastAsia="en-CA"/>
        </w:rPr>
        <w:t>.</w:t>
      </w:r>
      <w:r w:rsidRPr="002C7736">
        <w:rPr>
          <w:rFonts w:ascii="Arial" w:eastAsia="Times New Roman" w:hAnsi="Arial" w:cs="Arial"/>
          <w:lang w:eastAsia="en-CA"/>
        </w:rPr>
        <w:t xml:space="preserve"> So you </w:t>
      </w:r>
      <w:r w:rsidR="00DE48DA" w:rsidRPr="002C7736">
        <w:rPr>
          <w:rFonts w:ascii="Arial" w:eastAsia="Times New Roman" w:hAnsi="Arial" w:cs="Arial"/>
          <w:lang w:eastAsia="en-CA"/>
        </w:rPr>
        <w:t xml:space="preserve">may </w:t>
      </w:r>
      <w:r w:rsidRPr="002C7736">
        <w:rPr>
          <w:rFonts w:ascii="Arial" w:eastAsia="Times New Roman" w:hAnsi="Arial" w:cs="Arial"/>
          <w:lang w:eastAsia="en-CA"/>
        </w:rPr>
        <w:t xml:space="preserve">find yourself with him barefoot in distant deserts </w:t>
      </w:r>
      <w:r w:rsidR="00DE48DA" w:rsidRPr="002C7736">
        <w:rPr>
          <w:rFonts w:ascii="Arial" w:eastAsia="Times New Roman" w:hAnsi="Arial" w:cs="Arial"/>
          <w:lang w:eastAsia="en-CA"/>
        </w:rPr>
        <w:t xml:space="preserve">once </w:t>
      </w:r>
      <w:r w:rsidRPr="002C7736">
        <w:rPr>
          <w:rFonts w:ascii="Arial" w:eastAsia="Times New Roman" w:hAnsi="Arial" w:cs="Arial"/>
          <w:lang w:eastAsia="en-CA"/>
        </w:rPr>
        <w:t>again (" The Well "), in the wilds of "Paraguay "(an empathetically brilliant Hopkins cover)</w:t>
      </w:r>
      <w:r w:rsidR="00FE5127" w:rsidRPr="002C7736">
        <w:rPr>
          <w:rFonts w:ascii="Arial" w:eastAsia="Times New Roman" w:hAnsi="Arial" w:cs="Arial"/>
          <w:lang w:eastAsia="en-CA"/>
        </w:rPr>
        <w:t>,</w:t>
      </w:r>
      <w:r w:rsidR="00DE48DA" w:rsidRPr="002C7736">
        <w:rPr>
          <w:rFonts w:ascii="Arial" w:eastAsia="Times New Roman" w:hAnsi="Arial" w:cs="Arial"/>
          <w:lang w:eastAsia="en-CA"/>
        </w:rPr>
        <w:t xml:space="preserve"> </w:t>
      </w:r>
      <w:r w:rsidR="00FE5127" w:rsidRPr="002C7736">
        <w:rPr>
          <w:rFonts w:ascii="Arial" w:eastAsia="Times New Roman" w:hAnsi="Arial" w:cs="Arial"/>
          <w:lang w:eastAsia="en-CA"/>
        </w:rPr>
        <w:t>o</w:t>
      </w:r>
      <w:r w:rsidRPr="002C7736">
        <w:rPr>
          <w:rFonts w:ascii="Arial" w:eastAsia="Times New Roman" w:hAnsi="Arial" w:cs="Arial"/>
          <w:lang w:eastAsia="en-CA"/>
        </w:rPr>
        <w:t>r in any hotel bar in the world</w:t>
      </w:r>
      <w:r w:rsidR="00DE48DA" w:rsidRPr="002C7736">
        <w:rPr>
          <w:rFonts w:ascii="Arial" w:eastAsia="Times New Roman" w:hAnsi="Arial" w:cs="Arial"/>
          <w:lang w:eastAsia="en-CA"/>
        </w:rPr>
        <w:t xml:space="preserve"> </w:t>
      </w:r>
      <w:r w:rsidRPr="002C7736">
        <w:rPr>
          <w:rFonts w:ascii="Arial" w:eastAsia="Times New Roman" w:hAnsi="Arial" w:cs="Arial"/>
          <w:lang w:eastAsia="en-CA"/>
        </w:rPr>
        <w:t xml:space="preserve">populated with the lonely ("Hotel Bar"). One also travels by </w:t>
      </w:r>
      <w:r w:rsidR="00DE48DA" w:rsidRPr="002C7736">
        <w:rPr>
          <w:rFonts w:ascii="Arial" w:eastAsia="Times New Roman" w:hAnsi="Arial" w:cs="Arial"/>
          <w:lang w:eastAsia="en-CA"/>
        </w:rPr>
        <w:t xml:space="preserve">an </w:t>
      </w:r>
      <w:r w:rsidRPr="002C7736">
        <w:rPr>
          <w:rFonts w:ascii="Arial" w:eastAsia="Times New Roman" w:hAnsi="Arial" w:cs="Arial"/>
          <w:lang w:eastAsia="en-CA"/>
        </w:rPr>
        <w:t xml:space="preserve">antique carousel - into the past and fantasy worlds alike ("Wooden Horse") - </w:t>
      </w:r>
      <w:r w:rsidR="00FE5127" w:rsidRPr="002C7736">
        <w:rPr>
          <w:rFonts w:ascii="Arial" w:eastAsia="Times New Roman" w:hAnsi="Arial" w:cs="Arial"/>
          <w:lang w:eastAsia="en-CA"/>
        </w:rPr>
        <w:t>to</w:t>
      </w:r>
      <w:r w:rsidRPr="002C7736">
        <w:rPr>
          <w:rFonts w:ascii="Arial" w:eastAsia="Times New Roman" w:hAnsi="Arial" w:cs="Arial"/>
          <w:lang w:eastAsia="en-CA"/>
        </w:rPr>
        <w:t xml:space="preserve"> downtown by streetcar to the </w:t>
      </w:r>
      <w:proofErr w:type="spellStart"/>
      <w:r w:rsidR="00DE48DA" w:rsidRPr="002C7736">
        <w:rPr>
          <w:rFonts w:ascii="Arial" w:eastAsia="Times New Roman" w:hAnsi="Arial" w:cs="Arial"/>
          <w:lang w:eastAsia="en-CA"/>
        </w:rPr>
        <w:t>l</w:t>
      </w:r>
      <w:r w:rsidRPr="002C7736">
        <w:rPr>
          <w:rFonts w:ascii="Arial" w:eastAsia="Times New Roman" w:hAnsi="Arial" w:cs="Arial"/>
          <w:lang w:eastAsia="en-CA"/>
        </w:rPr>
        <w:t>aundromat</w:t>
      </w:r>
      <w:proofErr w:type="spellEnd"/>
      <w:r w:rsidRPr="002C7736">
        <w:rPr>
          <w:rFonts w:ascii="Arial" w:eastAsia="Times New Roman" w:hAnsi="Arial" w:cs="Arial"/>
          <w:lang w:eastAsia="en-CA"/>
        </w:rPr>
        <w:t xml:space="preserve"> </w:t>
      </w:r>
      <w:r w:rsidR="00DE48DA" w:rsidRPr="002C7736">
        <w:rPr>
          <w:rFonts w:ascii="Arial" w:eastAsia="Times New Roman" w:hAnsi="Arial" w:cs="Arial"/>
          <w:lang w:eastAsia="en-CA"/>
        </w:rPr>
        <w:t xml:space="preserve">in order </w:t>
      </w:r>
      <w:r w:rsidRPr="002C7736">
        <w:rPr>
          <w:rFonts w:ascii="Arial" w:eastAsia="Times New Roman" w:hAnsi="Arial" w:cs="Arial"/>
          <w:lang w:eastAsia="en-CA"/>
        </w:rPr>
        <w:t>to meditate during the spin cycle ("Centre Of The World")</w:t>
      </w:r>
      <w:r w:rsidR="00FE5127" w:rsidRPr="002C7736">
        <w:rPr>
          <w:rFonts w:ascii="Arial" w:eastAsia="Times New Roman" w:hAnsi="Arial" w:cs="Arial"/>
          <w:lang w:eastAsia="en-CA"/>
        </w:rPr>
        <w:t>,</w:t>
      </w:r>
      <w:r w:rsidRPr="002C7736">
        <w:rPr>
          <w:rFonts w:ascii="Arial" w:eastAsia="Times New Roman" w:hAnsi="Arial" w:cs="Arial"/>
          <w:lang w:eastAsia="en-CA"/>
        </w:rPr>
        <w:t xml:space="preserve"> </w:t>
      </w:r>
      <w:r w:rsidR="00FE5127" w:rsidRPr="002C7736">
        <w:rPr>
          <w:rFonts w:ascii="Arial" w:eastAsia="Times New Roman" w:hAnsi="Arial" w:cs="Arial"/>
          <w:lang w:eastAsia="en-CA"/>
        </w:rPr>
        <w:t>o</w:t>
      </w:r>
      <w:r w:rsidRPr="002C7736">
        <w:rPr>
          <w:rFonts w:ascii="Arial" w:eastAsia="Times New Roman" w:hAnsi="Arial" w:cs="Arial"/>
          <w:lang w:eastAsia="en-CA"/>
        </w:rPr>
        <w:t>r</w:t>
      </w:r>
      <w:r w:rsidR="00FE5127" w:rsidRPr="002C7736">
        <w:rPr>
          <w:rFonts w:ascii="Arial" w:eastAsia="Times New Roman" w:hAnsi="Arial" w:cs="Arial"/>
          <w:lang w:eastAsia="en-CA"/>
        </w:rPr>
        <w:t>,</w:t>
      </w:r>
      <w:r w:rsidRPr="002C7736">
        <w:rPr>
          <w:rFonts w:ascii="Arial" w:eastAsia="Times New Roman" w:hAnsi="Arial" w:cs="Arial"/>
          <w:lang w:eastAsia="en-CA"/>
        </w:rPr>
        <w:t xml:space="preserve"> </w:t>
      </w:r>
      <w:r w:rsidR="00FE5127" w:rsidRPr="002C7736">
        <w:rPr>
          <w:rFonts w:ascii="Arial" w:eastAsia="Times New Roman" w:hAnsi="Arial" w:cs="Arial"/>
          <w:lang w:eastAsia="en-CA"/>
        </w:rPr>
        <w:t xml:space="preserve">just </w:t>
      </w:r>
      <w:r w:rsidRPr="002C7736">
        <w:rPr>
          <w:rFonts w:ascii="Arial" w:eastAsia="Times New Roman" w:hAnsi="Arial" w:cs="Arial"/>
          <w:lang w:eastAsia="en-CA"/>
        </w:rPr>
        <w:t>mountain biking with a loved one ("Girl &amp; Bicycle").</w:t>
      </w:r>
    </w:p>
    <w:p w14:paraId="0D9711E6" w14:textId="77777777" w:rsidR="00DE48DA" w:rsidRPr="002C7736" w:rsidRDefault="00BF4769" w:rsidP="002C7736">
      <w:pPr>
        <w:spacing w:after="0" w:line="360" w:lineRule="auto"/>
        <w:rPr>
          <w:rFonts w:ascii="Arial" w:eastAsia="Times New Roman" w:hAnsi="Arial" w:cs="Arial"/>
          <w:lang w:eastAsia="en-CA"/>
        </w:rPr>
      </w:pPr>
      <w:r w:rsidRPr="002C7736">
        <w:rPr>
          <w:rFonts w:ascii="Arial" w:eastAsia="Times New Roman" w:hAnsi="Arial" w:cs="Arial"/>
          <w:lang w:eastAsia="en-CA"/>
        </w:rPr>
        <w:br/>
        <w:t xml:space="preserve">These trips do not accept American Express, but </w:t>
      </w:r>
      <w:r w:rsidR="00DE48DA" w:rsidRPr="002C7736">
        <w:rPr>
          <w:rFonts w:ascii="Arial" w:eastAsia="Times New Roman" w:hAnsi="Arial" w:cs="Arial"/>
          <w:lang w:eastAsia="en-CA"/>
        </w:rPr>
        <w:t xml:space="preserve">do </w:t>
      </w:r>
      <w:r w:rsidRPr="002C7736">
        <w:rPr>
          <w:rFonts w:ascii="Arial" w:eastAsia="Times New Roman" w:hAnsi="Arial" w:cs="Arial"/>
          <w:lang w:eastAsia="en-CA"/>
        </w:rPr>
        <w:t xml:space="preserve">lead to nostalgic places and </w:t>
      </w:r>
      <w:r w:rsidR="00DE48DA" w:rsidRPr="002C7736">
        <w:rPr>
          <w:rFonts w:ascii="Arial" w:eastAsia="Times New Roman" w:hAnsi="Arial" w:cs="Arial"/>
          <w:lang w:eastAsia="en-CA"/>
        </w:rPr>
        <w:t xml:space="preserve">now </w:t>
      </w:r>
      <w:r w:rsidRPr="002C7736">
        <w:rPr>
          <w:rFonts w:ascii="Arial" w:eastAsia="Times New Roman" w:hAnsi="Arial" w:cs="Arial"/>
          <w:lang w:eastAsia="en-CA"/>
        </w:rPr>
        <w:t>vanish</w:t>
      </w:r>
      <w:r w:rsidR="00DE48DA" w:rsidRPr="002C7736">
        <w:rPr>
          <w:rFonts w:ascii="Arial" w:eastAsia="Times New Roman" w:hAnsi="Arial" w:cs="Arial"/>
          <w:lang w:eastAsia="en-CA"/>
        </w:rPr>
        <w:t>ed</w:t>
      </w:r>
      <w:r w:rsidRPr="002C7736">
        <w:rPr>
          <w:rFonts w:ascii="Arial" w:eastAsia="Times New Roman" w:hAnsi="Arial" w:cs="Arial"/>
          <w:lang w:eastAsia="en-CA"/>
        </w:rPr>
        <w:t xml:space="preserve"> points of longing.</w:t>
      </w:r>
      <w:r w:rsidR="001275C4" w:rsidRPr="002C7736">
        <w:rPr>
          <w:rFonts w:ascii="Arial" w:eastAsia="Times New Roman" w:hAnsi="Arial" w:cs="Arial"/>
          <w:lang w:eastAsia="en-CA"/>
        </w:rPr>
        <w:t xml:space="preserve"> </w:t>
      </w:r>
      <w:proofErr w:type="gramStart"/>
      <w:r w:rsidRPr="002C7736">
        <w:rPr>
          <w:rFonts w:ascii="Arial" w:eastAsia="Times New Roman" w:hAnsi="Arial" w:cs="Arial"/>
          <w:lang w:eastAsia="en-CA"/>
        </w:rPr>
        <w:t xml:space="preserve">Places </w:t>
      </w:r>
      <w:r w:rsidR="00DE48DA" w:rsidRPr="002C7736">
        <w:rPr>
          <w:rFonts w:ascii="Arial" w:eastAsia="Times New Roman" w:hAnsi="Arial" w:cs="Arial"/>
          <w:lang w:eastAsia="en-CA"/>
        </w:rPr>
        <w:t>which</w:t>
      </w:r>
      <w:proofErr w:type="gramEnd"/>
      <w:r w:rsidR="00DE48DA" w:rsidRPr="002C7736">
        <w:rPr>
          <w:rFonts w:ascii="Arial" w:eastAsia="Times New Roman" w:hAnsi="Arial" w:cs="Arial"/>
          <w:lang w:eastAsia="en-CA"/>
        </w:rPr>
        <w:t xml:space="preserve"> are </w:t>
      </w:r>
      <w:r w:rsidRPr="002C7736">
        <w:rPr>
          <w:rFonts w:ascii="Arial" w:eastAsia="Times New Roman" w:hAnsi="Arial" w:cs="Arial"/>
          <w:lang w:eastAsia="en-CA"/>
        </w:rPr>
        <w:t xml:space="preserve">home to working class people and allegorical </w:t>
      </w:r>
      <w:r w:rsidRPr="002C7736">
        <w:rPr>
          <w:rFonts w:ascii="Arial" w:eastAsia="Times New Roman" w:hAnsi="Arial" w:cs="Arial"/>
          <w:lang w:eastAsia="en-CA"/>
        </w:rPr>
        <w:lastRenderedPageBreak/>
        <w:t>figures. Like ghosts in the hotel bar</w:t>
      </w:r>
      <w:r w:rsidR="00DE48DA" w:rsidRPr="002C7736">
        <w:rPr>
          <w:rFonts w:ascii="Arial" w:eastAsia="Times New Roman" w:hAnsi="Arial" w:cs="Arial"/>
          <w:lang w:eastAsia="en-CA"/>
        </w:rPr>
        <w:t>,</w:t>
      </w:r>
      <w:r w:rsidRPr="002C7736">
        <w:rPr>
          <w:rFonts w:ascii="Arial" w:eastAsia="Times New Roman" w:hAnsi="Arial" w:cs="Arial"/>
          <w:lang w:eastAsia="en-CA"/>
        </w:rPr>
        <w:t xml:space="preserve"> the "Candy Thief" slips, </w:t>
      </w:r>
      <w:r w:rsidR="00DE48DA" w:rsidRPr="002C7736">
        <w:rPr>
          <w:rFonts w:ascii="Arial" w:eastAsia="Times New Roman" w:hAnsi="Arial" w:cs="Arial"/>
          <w:lang w:eastAsia="en-CA"/>
        </w:rPr>
        <w:t>as</w:t>
      </w:r>
      <w:r w:rsidRPr="002C7736">
        <w:rPr>
          <w:rFonts w:ascii="Arial" w:eastAsia="Times New Roman" w:hAnsi="Arial" w:cs="Arial"/>
          <w:lang w:eastAsia="en-CA"/>
        </w:rPr>
        <w:t xml:space="preserve"> most children’s songs do, casually into the uncanny.</w:t>
      </w:r>
    </w:p>
    <w:p w14:paraId="77966690" w14:textId="77777777" w:rsidR="001275C4" w:rsidRPr="002C7736" w:rsidRDefault="001275C4" w:rsidP="002C7736">
      <w:pPr>
        <w:spacing w:after="0" w:line="360" w:lineRule="auto"/>
        <w:rPr>
          <w:rFonts w:ascii="Arial" w:eastAsia="Times New Roman" w:hAnsi="Arial" w:cs="Arial"/>
          <w:lang w:eastAsia="en-CA"/>
        </w:rPr>
      </w:pPr>
    </w:p>
    <w:p w14:paraId="5FE9A37D" w14:textId="77777777" w:rsidR="001275C4" w:rsidRPr="002C7736" w:rsidRDefault="00BF4769" w:rsidP="002C7736">
      <w:pPr>
        <w:spacing w:after="0" w:line="360" w:lineRule="auto"/>
        <w:rPr>
          <w:rFonts w:ascii="Arial" w:eastAsia="Times New Roman" w:hAnsi="Arial" w:cs="Arial"/>
          <w:lang w:eastAsia="en-CA"/>
        </w:rPr>
      </w:pPr>
      <w:r w:rsidRPr="002C7736">
        <w:rPr>
          <w:rFonts w:ascii="Arial" w:eastAsia="Times New Roman" w:hAnsi="Arial" w:cs="Arial"/>
          <w:lang w:eastAsia="en-CA"/>
        </w:rPr>
        <w:t xml:space="preserve"> "Hobo Submarine" feels like the logical continuation of "Mayfly"</w:t>
      </w:r>
      <w:r w:rsidR="00C30B91" w:rsidRPr="002C7736">
        <w:rPr>
          <w:rFonts w:ascii="Arial" w:eastAsia="Times New Roman" w:hAnsi="Arial" w:cs="Arial"/>
          <w:lang w:eastAsia="en-CA"/>
        </w:rPr>
        <w:t>,</w:t>
      </w:r>
      <w:r w:rsidRPr="002C7736">
        <w:rPr>
          <w:rFonts w:ascii="Arial" w:eastAsia="Times New Roman" w:hAnsi="Arial" w:cs="Arial"/>
          <w:lang w:eastAsia="en-CA"/>
        </w:rPr>
        <w:t xml:space="preserve"> </w:t>
      </w:r>
      <w:r w:rsidR="00C30B91" w:rsidRPr="002C7736">
        <w:rPr>
          <w:rFonts w:ascii="Arial" w:eastAsia="Times New Roman" w:hAnsi="Arial" w:cs="Arial"/>
          <w:lang w:eastAsia="en-CA"/>
        </w:rPr>
        <w:t>f</w:t>
      </w:r>
      <w:r w:rsidRPr="002C7736">
        <w:rPr>
          <w:rFonts w:ascii="Arial" w:eastAsia="Times New Roman" w:hAnsi="Arial" w:cs="Arial"/>
          <w:lang w:eastAsia="en-CA"/>
        </w:rPr>
        <w:t xml:space="preserve">rom the pony to the carousel horse, from the Travel Agency Girl to the Pharmacist, </w:t>
      </w:r>
      <w:r w:rsidR="00C30B91" w:rsidRPr="002C7736">
        <w:rPr>
          <w:rFonts w:ascii="Arial" w:eastAsia="Times New Roman" w:hAnsi="Arial" w:cs="Arial"/>
          <w:lang w:eastAsia="en-CA"/>
        </w:rPr>
        <w:t xml:space="preserve">from </w:t>
      </w:r>
      <w:r w:rsidRPr="002C7736">
        <w:rPr>
          <w:rFonts w:ascii="Arial" w:eastAsia="Times New Roman" w:hAnsi="Arial" w:cs="Arial"/>
          <w:lang w:eastAsia="en-CA"/>
        </w:rPr>
        <w:t>the airship to the U-boat</w:t>
      </w:r>
      <w:r w:rsidR="00DE48DA" w:rsidRPr="002C7736">
        <w:rPr>
          <w:rFonts w:ascii="Arial" w:eastAsia="Times New Roman" w:hAnsi="Arial" w:cs="Arial"/>
          <w:lang w:eastAsia="en-CA"/>
        </w:rPr>
        <w:t>.</w:t>
      </w:r>
      <w:r w:rsidRPr="002C7736">
        <w:rPr>
          <w:rFonts w:ascii="Arial" w:eastAsia="Times New Roman" w:hAnsi="Arial" w:cs="Arial"/>
          <w:lang w:eastAsia="en-CA"/>
        </w:rPr>
        <w:t xml:space="preserve"> </w:t>
      </w:r>
      <w:r w:rsidR="00DE48DA" w:rsidRPr="002C7736">
        <w:rPr>
          <w:rFonts w:ascii="Arial" w:eastAsia="Times New Roman" w:hAnsi="Arial" w:cs="Arial"/>
          <w:lang w:eastAsia="en-CA"/>
        </w:rPr>
        <w:t>But</w:t>
      </w:r>
      <w:r w:rsidRPr="002C7736">
        <w:rPr>
          <w:rFonts w:ascii="Arial" w:eastAsia="Times New Roman" w:hAnsi="Arial" w:cs="Arial"/>
          <w:lang w:eastAsia="en-CA"/>
        </w:rPr>
        <w:t xml:space="preserve"> the louder parts of</w:t>
      </w:r>
      <w:r w:rsidR="001275C4" w:rsidRPr="002C7736">
        <w:rPr>
          <w:rFonts w:ascii="Arial" w:eastAsia="Times New Roman" w:hAnsi="Arial" w:cs="Arial"/>
          <w:lang w:eastAsia="en-CA"/>
        </w:rPr>
        <w:t xml:space="preserve"> </w:t>
      </w:r>
      <w:r w:rsidRPr="002C7736">
        <w:rPr>
          <w:rFonts w:ascii="Arial" w:eastAsia="Times New Roman" w:hAnsi="Arial" w:cs="Arial"/>
          <w:lang w:eastAsia="en-CA"/>
        </w:rPr>
        <w:t>"First Division Town" are significantly scaled back in favor of quieter sounds. The "Holy Service" (consisting of a high-profile all-star cast) accompanies the Reverend carefully and cautiously.</w:t>
      </w:r>
      <w:r w:rsidR="001275C4" w:rsidRPr="002C7736">
        <w:rPr>
          <w:rFonts w:ascii="Arial" w:eastAsia="Times New Roman" w:hAnsi="Arial" w:cs="Arial"/>
          <w:lang w:eastAsia="en-CA"/>
        </w:rPr>
        <w:t xml:space="preserve"> </w:t>
      </w:r>
    </w:p>
    <w:p w14:paraId="2131D1F2" w14:textId="77777777" w:rsidR="001275C4" w:rsidRPr="002C7736" w:rsidRDefault="001275C4" w:rsidP="002C7736">
      <w:pPr>
        <w:spacing w:after="0" w:line="360" w:lineRule="auto"/>
        <w:rPr>
          <w:rFonts w:ascii="Arial" w:eastAsia="Times New Roman" w:hAnsi="Arial" w:cs="Arial"/>
          <w:lang w:eastAsia="en-CA"/>
        </w:rPr>
      </w:pPr>
    </w:p>
    <w:p w14:paraId="0F4FFB19" w14:textId="77777777" w:rsidR="001275C4" w:rsidRPr="002C7736" w:rsidRDefault="00BF4769" w:rsidP="002C7736">
      <w:pPr>
        <w:spacing w:after="0" w:line="360" w:lineRule="auto"/>
        <w:rPr>
          <w:rFonts w:ascii="Arial" w:eastAsia="Times New Roman" w:hAnsi="Arial" w:cs="Arial"/>
          <w:lang w:eastAsia="en-CA"/>
        </w:rPr>
      </w:pPr>
      <w:r w:rsidRPr="002C7736">
        <w:rPr>
          <w:rFonts w:ascii="Arial" w:eastAsia="Times New Roman" w:hAnsi="Arial" w:cs="Arial"/>
          <w:lang w:eastAsia="en-CA"/>
        </w:rPr>
        <w:t xml:space="preserve">A </w:t>
      </w:r>
      <w:proofErr w:type="gramStart"/>
      <w:r w:rsidRPr="002C7736">
        <w:rPr>
          <w:rFonts w:ascii="Arial" w:eastAsia="Times New Roman" w:hAnsi="Arial" w:cs="Arial"/>
          <w:lang w:eastAsia="en-CA"/>
        </w:rPr>
        <w:t>once-strummed</w:t>
      </w:r>
      <w:proofErr w:type="gramEnd"/>
      <w:r w:rsidRPr="002C7736">
        <w:rPr>
          <w:rFonts w:ascii="Arial" w:eastAsia="Times New Roman" w:hAnsi="Arial" w:cs="Arial"/>
          <w:lang w:eastAsia="en-CA"/>
        </w:rPr>
        <w:t>, sometimes folksy, sparkling guitar and the brittle-tough voice are joined here and there by a blues harmonica and gentle percussion</w:t>
      </w:r>
      <w:r w:rsidR="00C30B91" w:rsidRPr="002C7736">
        <w:rPr>
          <w:rFonts w:ascii="Arial" w:eastAsia="Times New Roman" w:hAnsi="Arial" w:cs="Arial"/>
          <w:lang w:eastAsia="en-CA"/>
        </w:rPr>
        <w:t>. E</w:t>
      </w:r>
      <w:r w:rsidRPr="002C7736">
        <w:rPr>
          <w:rFonts w:ascii="Arial" w:eastAsia="Times New Roman" w:hAnsi="Arial" w:cs="Arial"/>
          <w:lang w:eastAsia="en-CA"/>
        </w:rPr>
        <w:t xml:space="preserve">lectric guitar accents </w:t>
      </w:r>
      <w:r w:rsidR="00C30B91" w:rsidRPr="002C7736">
        <w:rPr>
          <w:rFonts w:ascii="Arial" w:eastAsia="Times New Roman" w:hAnsi="Arial" w:cs="Arial"/>
          <w:lang w:eastAsia="en-CA"/>
        </w:rPr>
        <w:t xml:space="preserve">are highlighted </w:t>
      </w:r>
      <w:r w:rsidR="00DE48DA" w:rsidRPr="002C7736">
        <w:rPr>
          <w:rFonts w:ascii="Arial" w:eastAsia="Times New Roman" w:hAnsi="Arial" w:cs="Arial"/>
          <w:lang w:eastAsia="en-CA"/>
        </w:rPr>
        <w:t>with</w:t>
      </w:r>
      <w:r w:rsidRPr="002C7736">
        <w:rPr>
          <w:rFonts w:ascii="Arial" w:eastAsia="Times New Roman" w:hAnsi="Arial" w:cs="Arial"/>
          <w:lang w:eastAsia="en-CA"/>
        </w:rPr>
        <w:t xml:space="preserve"> atmospheric bass and accordion sounds. </w:t>
      </w:r>
      <w:r w:rsidR="00DE48DA" w:rsidRPr="002C7736">
        <w:rPr>
          <w:rFonts w:ascii="Arial" w:eastAsia="Times New Roman" w:hAnsi="Arial" w:cs="Arial"/>
          <w:lang w:eastAsia="en-CA"/>
        </w:rPr>
        <w:t>T</w:t>
      </w:r>
      <w:r w:rsidRPr="002C7736">
        <w:rPr>
          <w:rFonts w:ascii="Arial" w:eastAsia="Times New Roman" w:hAnsi="Arial" w:cs="Arial"/>
          <w:lang w:eastAsia="en-CA"/>
        </w:rPr>
        <w:t xml:space="preserve">he </w:t>
      </w:r>
      <w:proofErr w:type="spellStart"/>
      <w:r w:rsidRPr="002C7736">
        <w:rPr>
          <w:rFonts w:ascii="Arial" w:eastAsia="Times New Roman" w:hAnsi="Arial" w:cs="Arial"/>
          <w:lang w:eastAsia="en-CA"/>
        </w:rPr>
        <w:t>kalimba</w:t>
      </w:r>
      <w:proofErr w:type="spellEnd"/>
      <w:r w:rsidRPr="002C7736">
        <w:rPr>
          <w:rFonts w:ascii="Arial" w:eastAsia="Times New Roman" w:hAnsi="Arial" w:cs="Arial"/>
          <w:lang w:eastAsia="en-CA"/>
        </w:rPr>
        <w:t>, from the "Mayfly" album is also back on board the "Hobo Submarine" as quiet and unobtrusive as the ukulele</w:t>
      </w:r>
      <w:r w:rsidR="00C30B91" w:rsidRPr="002C7736">
        <w:rPr>
          <w:rFonts w:ascii="Arial" w:eastAsia="Times New Roman" w:hAnsi="Arial" w:cs="Arial"/>
          <w:lang w:eastAsia="en-CA"/>
        </w:rPr>
        <w:t>. M</w:t>
      </w:r>
      <w:r w:rsidRPr="002C7736">
        <w:rPr>
          <w:rFonts w:ascii="Arial" w:eastAsia="Times New Roman" w:hAnsi="Arial" w:cs="Arial"/>
          <w:lang w:eastAsia="en-CA"/>
        </w:rPr>
        <w:t xml:space="preserve">elodic bliss at exactly the right place </w:t>
      </w:r>
      <w:r w:rsidR="00DE48DA" w:rsidRPr="002C7736">
        <w:rPr>
          <w:rFonts w:ascii="Arial" w:eastAsia="Times New Roman" w:hAnsi="Arial" w:cs="Arial"/>
          <w:lang w:eastAsia="en-CA"/>
        </w:rPr>
        <w:t>which</w:t>
      </w:r>
      <w:r w:rsidRPr="002C7736">
        <w:rPr>
          <w:rFonts w:ascii="Arial" w:eastAsia="Times New Roman" w:hAnsi="Arial" w:cs="Arial"/>
          <w:lang w:eastAsia="en-CA"/>
        </w:rPr>
        <w:t xml:space="preserve"> benefit</w:t>
      </w:r>
      <w:r w:rsidR="00DE48DA" w:rsidRPr="002C7736">
        <w:rPr>
          <w:rFonts w:ascii="Arial" w:eastAsia="Times New Roman" w:hAnsi="Arial" w:cs="Arial"/>
          <w:lang w:eastAsia="en-CA"/>
        </w:rPr>
        <w:t>s</w:t>
      </w:r>
      <w:r w:rsidRPr="002C7736">
        <w:rPr>
          <w:rFonts w:ascii="Arial" w:eastAsia="Times New Roman" w:hAnsi="Arial" w:cs="Arial"/>
          <w:lang w:eastAsia="en-CA"/>
        </w:rPr>
        <w:t xml:space="preserve"> the overall sound.</w:t>
      </w:r>
    </w:p>
    <w:p w14:paraId="0A609AD1" w14:textId="77777777" w:rsidR="001275C4" w:rsidRPr="002C7736" w:rsidRDefault="00BF4769" w:rsidP="002C7736">
      <w:pPr>
        <w:spacing w:after="0" w:line="360" w:lineRule="auto"/>
        <w:rPr>
          <w:rFonts w:ascii="Arial" w:eastAsia="Times New Roman" w:hAnsi="Arial" w:cs="Arial"/>
          <w:lang w:eastAsia="en-CA"/>
        </w:rPr>
      </w:pPr>
      <w:r w:rsidRPr="002C7736">
        <w:rPr>
          <w:rFonts w:ascii="Arial" w:eastAsia="Times New Roman" w:hAnsi="Arial" w:cs="Arial"/>
          <w:lang w:eastAsia="en-CA"/>
        </w:rPr>
        <w:br/>
        <w:t>This is no more and no less than unobtrusive, perfectionist</w:t>
      </w:r>
      <w:r w:rsidR="00DE48DA" w:rsidRPr="002C7736">
        <w:rPr>
          <w:rFonts w:ascii="Arial" w:eastAsia="Times New Roman" w:hAnsi="Arial" w:cs="Arial"/>
          <w:lang w:eastAsia="en-CA"/>
        </w:rPr>
        <w:t>,</w:t>
      </w:r>
      <w:r w:rsidRPr="002C7736">
        <w:rPr>
          <w:rFonts w:ascii="Arial" w:eastAsia="Times New Roman" w:hAnsi="Arial" w:cs="Arial"/>
          <w:lang w:eastAsia="en-CA"/>
        </w:rPr>
        <w:t xml:space="preserve"> alternative-folk.</w:t>
      </w:r>
      <w:r w:rsidR="001275C4" w:rsidRPr="002C7736">
        <w:rPr>
          <w:rFonts w:ascii="Arial" w:eastAsia="Times New Roman" w:hAnsi="Arial" w:cs="Arial"/>
          <w:lang w:eastAsia="en-CA"/>
        </w:rPr>
        <w:t xml:space="preserve"> </w:t>
      </w:r>
      <w:r w:rsidRPr="002C7736">
        <w:rPr>
          <w:rFonts w:ascii="Arial" w:eastAsia="Times New Roman" w:hAnsi="Arial" w:cs="Arial"/>
          <w:lang w:eastAsia="en-CA"/>
        </w:rPr>
        <w:t xml:space="preserve">One can hear </w:t>
      </w:r>
      <w:r w:rsidR="00DE48DA" w:rsidRPr="002C7736">
        <w:rPr>
          <w:rFonts w:ascii="Arial" w:eastAsia="Times New Roman" w:hAnsi="Arial" w:cs="Arial"/>
          <w:lang w:eastAsia="en-CA"/>
        </w:rPr>
        <w:t>The Reverend’s</w:t>
      </w:r>
      <w:r w:rsidRPr="002C7736">
        <w:rPr>
          <w:rFonts w:ascii="Arial" w:eastAsia="Times New Roman" w:hAnsi="Arial" w:cs="Arial"/>
          <w:lang w:eastAsia="en-CA"/>
        </w:rPr>
        <w:t xml:space="preserve"> 20-year development. Nothing is half-baked or overloaded. No sound is too much. No word superfluous. There is not a fiber of willful modernism. In fact, the opposite is true: this is music that is "hung out" and "detached" from the false spirit of the times</w:t>
      </w:r>
      <w:r w:rsidR="00DE48DA" w:rsidRPr="002C7736">
        <w:rPr>
          <w:rFonts w:ascii="Arial" w:eastAsia="Times New Roman" w:hAnsi="Arial" w:cs="Arial"/>
          <w:lang w:eastAsia="en-CA"/>
        </w:rPr>
        <w:t>.</w:t>
      </w:r>
      <w:r w:rsidRPr="002C7736">
        <w:rPr>
          <w:rFonts w:ascii="Arial" w:eastAsia="Times New Roman" w:hAnsi="Arial" w:cs="Arial"/>
          <w:lang w:eastAsia="en-CA"/>
        </w:rPr>
        <w:t xml:space="preserve"> Music marking the particularity of everyday life, it exudes a pleasant and sad hope that compassion has come to terms with the stuff that populated h</w:t>
      </w:r>
      <w:r w:rsidR="00DE48DA" w:rsidRPr="002C7736">
        <w:rPr>
          <w:rFonts w:ascii="Arial" w:eastAsia="Times New Roman" w:hAnsi="Arial" w:cs="Arial"/>
          <w:lang w:eastAsia="en-CA"/>
        </w:rPr>
        <w:t>is</w:t>
      </w:r>
      <w:r w:rsidRPr="002C7736">
        <w:rPr>
          <w:rFonts w:ascii="Arial" w:eastAsia="Times New Roman" w:hAnsi="Arial" w:cs="Arial"/>
          <w:lang w:eastAsia="en-CA"/>
        </w:rPr>
        <w:t xml:space="preserve"> songs and, like the protagonists of trivialities, celebrates champions. </w:t>
      </w:r>
    </w:p>
    <w:p w14:paraId="37200843" w14:textId="77777777" w:rsidR="001275C4" w:rsidRPr="002C7736" w:rsidRDefault="001275C4" w:rsidP="002C7736">
      <w:pPr>
        <w:spacing w:after="0" w:line="360" w:lineRule="auto"/>
        <w:rPr>
          <w:rFonts w:ascii="Arial" w:eastAsia="Times New Roman" w:hAnsi="Arial" w:cs="Arial"/>
          <w:lang w:eastAsia="en-CA"/>
        </w:rPr>
      </w:pPr>
    </w:p>
    <w:p w14:paraId="62E9BEFD" w14:textId="77777777" w:rsidR="00BF4769" w:rsidRPr="002C7736" w:rsidRDefault="00BF4769" w:rsidP="002C7736">
      <w:pPr>
        <w:spacing w:after="0" w:line="360" w:lineRule="auto"/>
        <w:rPr>
          <w:rFonts w:ascii="Arial" w:eastAsia="Times New Roman" w:hAnsi="Arial" w:cs="Arial"/>
          <w:lang w:eastAsia="en-CA"/>
        </w:rPr>
      </w:pPr>
      <w:r w:rsidRPr="002C7736">
        <w:rPr>
          <w:rFonts w:ascii="Arial" w:eastAsia="Times New Roman" w:hAnsi="Arial" w:cs="Arial"/>
          <w:lang w:eastAsia="en-CA"/>
        </w:rPr>
        <w:t xml:space="preserve">These are songs that conjure goose bumps on </w:t>
      </w:r>
      <w:proofErr w:type="gramStart"/>
      <w:r w:rsidRPr="002C7736">
        <w:rPr>
          <w:rFonts w:ascii="Arial" w:eastAsia="Times New Roman" w:hAnsi="Arial" w:cs="Arial"/>
          <w:lang w:eastAsia="en-CA"/>
        </w:rPr>
        <w:t>leather necks</w:t>
      </w:r>
      <w:proofErr w:type="gramEnd"/>
      <w:r w:rsidRPr="002C7736">
        <w:rPr>
          <w:rFonts w:ascii="Arial" w:eastAsia="Times New Roman" w:hAnsi="Arial" w:cs="Arial"/>
          <w:lang w:eastAsia="en-CA"/>
        </w:rPr>
        <w:t>, and can draw tears from a stone. These songs imbed themselves completely and unpretentiously in a secret corner of the soul and never let go</w:t>
      </w:r>
      <w:r w:rsidR="00181C33" w:rsidRPr="002C7736">
        <w:rPr>
          <w:rFonts w:ascii="Arial" w:eastAsia="Times New Roman" w:hAnsi="Arial" w:cs="Arial"/>
          <w:lang w:eastAsia="en-CA"/>
        </w:rPr>
        <w:t>; t</w:t>
      </w:r>
      <w:r w:rsidRPr="002C7736">
        <w:rPr>
          <w:rFonts w:ascii="Arial" w:eastAsia="Times New Roman" w:hAnsi="Arial" w:cs="Arial"/>
          <w:lang w:eastAsia="en-CA"/>
        </w:rPr>
        <w:t>hey resonate</w:t>
      </w:r>
      <w:r w:rsidR="00181C33" w:rsidRPr="002C7736">
        <w:rPr>
          <w:rFonts w:ascii="Arial" w:eastAsia="Times New Roman" w:hAnsi="Arial" w:cs="Arial"/>
          <w:lang w:eastAsia="en-CA"/>
        </w:rPr>
        <w:t>.</w:t>
      </w:r>
      <w:r w:rsidRPr="002C7736">
        <w:rPr>
          <w:rFonts w:ascii="Arial" w:eastAsia="Times New Roman" w:hAnsi="Arial" w:cs="Arial"/>
          <w:lang w:eastAsia="en-CA"/>
        </w:rPr>
        <w:t xml:space="preserve"> </w:t>
      </w:r>
      <w:r w:rsidR="002805A6" w:rsidRPr="002C7736">
        <w:rPr>
          <w:rFonts w:ascii="Arial" w:eastAsia="Times New Roman" w:hAnsi="Arial" w:cs="Arial"/>
          <w:lang w:eastAsia="en-CA"/>
        </w:rPr>
        <w:t>W</w:t>
      </w:r>
      <w:r w:rsidRPr="002C7736">
        <w:rPr>
          <w:rFonts w:ascii="Arial" w:eastAsia="Times New Roman" w:hAnsi="Arial" w:cs="Arial"/>
          <w:lang w:eastAsia="en-CA"/>
        </w:rPr>
        <w:t xml:space="preserve">hether </w:t>
      </w:r>
      <w:r w:rsidR="002805A6" w:rsidRPr="002C7736">
        <w:rPr>
          <w:rFonts w:ascii="Arial" w:eastAsia="Times New Roman" w:hAnsi="Arial" w:cs="Arial"/>
          <w:lang w:eastAsia="en-CA"/>
        </w:rPr>
        <w:t xml:space="preserve">driving </w:t>
      </w:r>
      <w:r w:rsidRPr="002C7736">
        <w:rPr>
          <w:rFonts w:ascii="Arial" w:eastAsia="Times New Roman" w:hAnsi="Arial" w:cs="Arial"/>
          <w:lang w:eastAsia="en-CA"/>
        </w:rPr>
        <w:t>on the A66</w:t>
      </w:r>
      <w:r w:rsidR="002805A6" w:rsidRPr="002C7736">
        <w:rPr>
          <w:rFonts w:ascii="Arial" w:eastAsia="Times New Roman" w:hAnsi="Arial" w:cs="Arial"/>
          <w:lang w:eastAsia="en-CA"/>
        </w:rPr>
        <w:t>,</w:t>
      </w:r>
      <w:r w:rsidRPr="002C7736">
        <w:rPr>
          <w:rFonts w:ascii="Arial" w:eastAsia="Times New Roman" w:hAnsi="Arial" w:cs="Arial"/>
          <w:lang w:eastAsia="en-CA"/>
        </w:rPr>
        <w:t xml:space="preserve"> Highway 61 or drifting over the Mariana Trench, just anywhere ...</w:t>
      </w:r>
      <w:r w:rsidR="001275C4" w:rsidRPr="002C7736">
        <w:rPr>
          <w:rFonts w:ascii="Arial" w:eastAsia="Times New Roman" w:hAnsi="Arial" w:cs="Arial"/>
          <w:lang w:eastAsia="en-CA"/>
        </w:rPr>
        <w:t xml:space="preserve"> </w:t>
      </w:r>
      <w:r w:rsidR="002805A6" w:rsidRPr="002C7736">
        <w:rPr>
          <w:rFonts w:ascii="Arial" w:eastAsia="Times New Roman" w:hAnsi="Arial" w:cs="Arial"/>
          <w:lang w:eastAsia="en-CA"/>
        </w:rPr>
        <w:t>they resonate!</w:t>
      </w:r>
    </w:p>
    <w:p w14:paraId="77593CB6" w14:textId="77777777" w:rsidR="00B5682E" w:rsidRPr="002C7736" w:rsidRDefault="00B5682E" w:rsidP="002C7736">
      <w:pPr>
        <w:spacing w:after="0" w:line="360" w:lineRule="auto"/>
        <w:rPr>
          <w:rFonts w:ascii="Arial" w:eastAsia="Times New Roman" w:hAnsi="Arial" w:cs="Arial"/>
          <w:lang w:eastAsia="en-CA"/>
        </w:rPr>
      </w:pPr>
    </w:p>
    <w:p w14:paraId="357B00F0" w14:textId="75C08ADA" w:rsidR="00B5682E" w:rsidRPr="002C7736" w:rsidRDefault="002C7736" w:rsidP="002C7736">
      <w:pPr>
        <w:spacing w:after="0" w:line="360" w:lineRule="auto"/>
        <w:rPr>
          <w:rFonts w:ascii="Arial" w:eastAsia="Times New Roman" w:hAnsi="Arial" w:cs="Arial"/>
          <w:lang w:eastAsia="en-CA"/>
        </w:rPr>
      </w:pPr>
      <w:hyperlink r:id="rId6" w:history="1">
        <w:r w:rsidR="00B5682E" w:rsidRPr="002C7736">
          <w:rPr>
            <w:rStyle w:val="Link"/>
            <w:rFonts w:ascii="Arial" w:eastAsia="Times New Roman" w:hAnsi="Arial" w:cs="Arial"/>
            <w:lang w:eastAsia="en-CA"/>
          </w:rPr>
          <w:t>www.schulzz.com</w:t>
        </w:r>
      </w:hyperlink>
    </w:p>
    <w:p w14:paraId="4ADFC38A" w14:textId="3DCCA24A" w:rsidR="00B5682E" w:rsidRPr="002C7736" w:rsidRDefault="002C7736" w:rsidP="002C7736">
      <w:pPr>
        <w:spacing w:after="0" w:line="360" w:lineRule="auto"/>
        <w:rPr>
          <w:rFonts w:ascii="Arial" w:eastAsia="Times New Roman" w:hAnsi="Arial" w:cs="Arial"/>
          <w:lang w:eastAsia="en-CA"/>
        </w:rPr>
      </w:pPr>
      <w:hyperlink r:id="rId7" w:history="1">
        <w:r w:rsidR="00B5682E" w:rsidRPr="002C7736">
          <w:rPr>
            <w:rStyle w:val="Link"/>
            <w:rFonts w:ascii="Arial" w:eastAsia="Times New Roman" w:hAnsi="Arial" w:cs="Arial"/>
            <w:lang w:eastAsia="en-CA"/>
          </w:rPr>
          <w:t>www.upf.de</w:t>
        </w:r>
      </w:hyperlink>
    </w:p>
    <w:p w14:paraId="769BB9EA" w14:textId="77777777" w:rsidR="00B5682E" w:rsidRPr="002C7736" w:rsidRDefault="00B5682E" w:rsidP="002C7736">
      <w:pPr>
        <w:spacing w:after="0" w:line="360" w:lineRule="auto"/>
        <w:rPr>
          <w:rFonts w:ascii="Arial" w:eastAsia="Times New Roman" w:hAnsi="Arial" w:cs="Arial"/>
          <w:lang w:eastAsia="en-CA"/>
        </w:rPr>
      </w:pPr>
    </w:p>
    <w:sectPr w:rsidR="00B5682E" w:rsidRPr="002C7736" w:rsidSect="009423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characterSpacingControl w:val="doNotCompress"/>
  <w:compat>
    <w:compatSetting w:name="compatibilityMode" w:uri="http://schemas.microsoft.com/office/word" w:val="12"/>
  </w:compat>
  <w:rsids>
    <w:rsidRoot w:val="00BF4769"/>
    <w:rsid w:val="001275C4"/>
    <w:rsid w:val="00181C33"/>
    <w:rsid w:val="002805A6"/>
    <w:rsid w:val="002C7736"/>
    <w:rsid w:val="007130D7"/>
    <w:rsid w:val="0094238C"/>
    <w:rsid w:val="00B5682E"/>
    <w:rsid w:val="00BF4769"/>
    <w:rsid w:val="00C30B91"/>
    <w:rsid w:val="00DE48DA"/>
    <w:rsid w:val="00FE512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0D0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4769"/>
    <w:rPr>
      <w:rFonts w:ascii="Calibri" w:eastAsia="Calibri" w:hAnsi="Calibri" w:cs="Times New Roman"/>
      <w:lang w:val="en-C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B5682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chulzz.com" TargetMode="External"/><Relationship Id="rId6" Type="http://schemas.openxmlformats.org/officeDocument/2006/relationships/hyperlink" Target="http://www.schulzz.com" TargetMode="External"/><Relationship Id="rId7" Type="http://schemas.openxmlformats.org/officeDocument/2006/relationships/hyperlink" Target="http://www.upf.de"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3781</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Slaptop</dc:creator>
  <cp:lastModifiedBy>Volker Stelzner</cp:lastModifiedBy>
  <cp:revision>9</cp:revision>
  <cp:lastPrinted>2012-05-09T13:18:00Z</cp:lastPrinted>
  <dcterms:created xsi:type="dcterms:W3CDTF">2012-05-09T12:43:00Z</dcterms:created>
  <dcterms:modified xsi:type="dcterms:W3CDTF">2019-04-22T18:45:00Z</dcterms:modified>
</cp:coreProperties>
</file>